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03" w:rsidRDefault="00151F0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1F03" w:rsidRDefault="00151F03">
      <w:pPr>
        <w:pStyle w:val="ConsPlusNormal"/>
        <w:outlineLvl w:val="0"/>
      </w:pPr>
    </w:p>
    <w:p w:rsidR="00151F03" w:rsidRDefault="00151F03">
      <w:pPr>
        <w:pStyle w:val="ConsPlusTitle"/>
        <w:jc w:val="center"/>
      </w:pPr>
      <w:r>
        <w:t>ПРАВИТЕЛЬСТВО ИВАНОВСКОЙ ОБЛАСТИ</w:t>
      </w:r>
    </w:p>
    <w:p w:rsidR="00151F03" w:rsidRDefault="00151F03">
      <w:pPr>
        <w:pStyle w:val="ConsPlusTitle"/>
        <w:jc w:val="center"/>
      </w:pPr>
    </w:p>
    <w:p w:rsidR="00151F03" w:rsidRDefault="00151F03">
      <w:pPr>
        <w:pStyle w:val="ConsPlusTitle"/>
        <w:jc w:val="center"/>
      </w:pPr>
      <w:r>
        <w:t>ПОСТАНОВЛЕНИЕ</w:t>
      </w:r>
    </w:p>
    <w:p w:rsidR="00151F03" w:rsidRDefault="00151F03">
      <w:pPr>
        <w:pStyle w:val="ConsPlusTitle"/>
        <w:jc w:val="center"/>
      </w:pPr>
      <w:r>
        <w:t>от 31 мая 2022 г. N 260-п</w:t>
      </w:r>
    </w:p>
    <w:p w:rsidR="00151F03" w:rsidRDefault="00151F03">
      <w:pPr>
        <w:pStyle w:val="ConsPlusTitle"/>
        <w:jc w:val="center"/>
      </w:pPr>
    </w:p>
    <w:p w:rsidR="00151F03" w:rsidRDefault="00151F03">
      <w:pPr>
        <w:pStyle w:val="ConsPlusTitle"/>
        <w:jc w:val="center"/>
      </w:pPr>
      <w:r>
        <w:t>О ВНЕСЕНИИ ИЗМЕНЕНИЯ В ПОСТАНОВЛЕНИЕ ПРАВИТЕЛЬСТВА</w:t>
      </w:r>
    </w:p>
    <w:p w:rsidR="00151F03" w:rsidRDefault="00151F03">
      <w:pPr>
        <w:pStyle w:val="ConsPlusTitle"/>
        <w:jc w:val="center"/>
      </w:pPr>
      <w:r>
        <w:t>ИВАНОВСКОЙ ОБЛАСТИ ОТ 15.09.2021 N 415-П "ОБ УСТАНОВЛЕНИИ</w:t>
      </w:r>
    </w:p>
    <w:p w:rsidR="00151F03" w:rsidRDefault="00151F03">
      <w:pPr>
        <w:pStyle w:val="ConsPlusTitle"/>
        <w:jc w:val="center"/>
      </w:pPr>
      <w:r>
        <w:t>ВЕЛИЧИНЫ ПРОЖИТОЧНОГО МИНИМУМА НА ДУШУ НАСЕЛЕНИЯ</w:t>
      </w:r>
    </w:p>
    <w:p w:rsidR="00151F03" w:rsidRDefault="00151F03">
      <w:pPr>
        <w:pStyle w:val="ConsPlusTitle"/>
        <w:jc w:val="center"/>
      </w:pPr>
      <w:r>
        <w:t>И ПО ОСНОВНЫМ СОЦИАЛЬНО-ДЕМОГРАФИЧЕСКИМ ГРУППАМ НАСЕЛЕНИЯ</w:t>
      </w:r>
    </w:p>
    <w:p w:rsidR="00151F03" w:rsidRDefault="00151F03">
      <w:pPr>
        <w:pStyle w:val="ConsPlusTitle"/>
        <w:jc w:val="center"/>
      </w:pPr>
      <w:r>
        <w:t>В ИВАНОВСКОЙ ОБЛАСТИ НА 2022 ГОД"</w:t>
      </w:r>
    </w:p>
    <w:p w:rsidR="00151F03" w:rsidRDefault="00151F03">
      <w:pPr>
        <w:pStyle w:val="ConsPlusNormal"/>
        <w:jc w:val="center"/>
      </w:pPr>
    </w:p>
    <w:p w:rsidR="00151F03" w:rsidRDefault="00151F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24.10.1997 N 134-ФЗ "О прожиточном минимуме в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28.05.2022 N 973 "Об особенностях исчисления и установления в 2022 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- шестым пункта 1 статьи 25 Федерального закона "О государственном пенсионном обеспечении в Российской Федерации",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Ивановской области от 02.03.2021 N 4-ОЗ "О прожиточном минимуме в Ивановской области" Правительство Ивановской области постановляет:</w:t>
      </w:r>
    </w:p>
    <w:p w:rsidR="00151F03" w:rsidRDefault="00151F03">
      <w:pPr>
        <w:pStyle w:val="ConsPlusNormal"/>
        <w:ind w:firstLine="540"/>
        <w:jc w:val="both"/>
      </w:pPr>
    </w:p>
    <w:p w:rsidR="00151F03" w:rsidRDefault="00151F03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15.09.2021 N 415-п "Об установлении величины прожиточного минимума на душу населения и по основным социально-демографическим группам населения в Ивановской области на 2022 год" следующее изменение:</w:t>
      </w:r>
    </w:p>
    <w:p w:rsidR="00151F03" w:rsidRDefault="00151F03">
      <w:pPr>
        <w:pStyle w:val="ConsPlusNormal"/>
        <w:ind w:firstLine="540"/>
        <w:jc w:val="both"/>
      </w:pPr>
    </w:p>
    <w:p w:rsidR="00151F03" w:rsidRDefault="009C0763">
      <w:pPr>
        <w:pStyle w:val="ConsPlusNormal"/>
        <w:ind w:firstLine="540"/>
        <w:jc w:val="both"/>
      </w:pPr>
      <w:hyperlink r:id="rId9" w:history="1">
        <w:r w:rsidR="00151F03">
          <w:rPr>
            <w:color w:val="0000FF"/>
          </w:rPr>
          <w:t>пункт 1</w:t>
        </w:r>
      </w:hyperlink>
      <w:r w:rsidR="00151F03">
        <w:t xml:space="preserve"> изложить в следующей редакции:</w:t>
      </w:r>
    </w:p>
    <w:p w:rsidR="00151F03" w:rsidRDefault="00151F03">
      <w:pPr>
        <w:pStyle w:val="ConsPlusNormal"/>
        <w:spacing w:before="220"/>
        <w:ind w:firstLine="540"/>
        <w:jc w:val="both"/>
      </w:pPr>
      <w:r>
        <w:t>"1. Установить величину прожиточного минимума в Ивановской области на 2022 год в расчете на месяц:</w:t>
      </w:r>
    </w:p>
    <w:p w:rsidR="00151F03" w:rsidRDefault="00151F03">
      <w:pPr>
        <w:pStyle w:val="ConsPlusNormal"/>
        <w:spacing w:before="220"/>
        <w:ind w:firstLine="540"/>
        <w:jc w:val="both"/>
      </w:pPr>
      <w:r>
        <w:t>на душу населения - 12806 рублей;</w:t>
      </w:r>
    </w:p>
    <w:p w:rsidR="00151F03" w:rsidRDefault="00151F03">
      <w:pPr>
        <w:pStyle w:val="ConsPlusNormal"/>
        <w:spacing w:before="220"/>
        <w:ind w:firstLine="540"/>
        <w:jc w:val="both"/>
      </w:pPr>
      <w:r>
        <w:t>для трудоспособного населения - 13959 рублей;</w:t>
      </w:r>
    </w:p>
    <w:p w:rsidR="00151F03" w:rsidRDefault="00151F03">
      <w:pPr>
        <w:pStyle w:val="ConsPlusNormal"/>
        <w:spacing w:before="220"/>
        <w:ind w:firstLine="540"/>
        <w:jc w:val="both"/>
      </w:pPr>
      <w:r>
        <w:t>для пенсионеров - 11013 рублей;</w:t>
      </w:r>
    </w:p>
    <w:p w:rsidR="00151F03" w:rsidRDefault="00151F03">
      <w:pPr>
        <w:pStyle w:val="ConsPlusNormal"/>
        <w:spacing w:before="220"/>
        <w:ind w:firstLine="540"/>
        <w:jc w:val="both"/>
      </w:pPr>
      <w:r>
        <w:t>для детей - 12587 рублей.".</w:t>
      </w:r>
    </w:p>
    <w:p w:rsidR="00151F03" w:rsidRDefault="00151F03">
      <w:pPr>
        <w:pStyle w:val="ConsPlusNormal"/>
        <w:ind w:firstLine="540"/>
        <w:jc w:val="both"/>
      </w:pPr>
    </w:p>
    <w:p w:rsidR="00151F03" w:rsidRDefault="00151F03">
      <w:pPr>
        <w:pStyle w:val="ConsPlusNormal"/>
        <w:ind w:firstLine="540"/>
        <w:jc w:val="both"/>
      </w:pPr>
      <w:r>
        <w:t>2. Настоящее постановление вступает в силу с 01.06.2022.</w:t>
      </w:r>
    </w:p>
    <w:p w:rsidR="00151F03" w:rsidRDefault="00151F03">
      <w:pPr>
        <w:pStyle w:val="ConsPlusNormal"/>
        <w:ind w:firstLine="540"/>
        <w:jc w:val="both"/>
      </w:pPr>
    </w:p>
    <w:p w:rsidR="00151F03" w:rsidRDefault="00151F03">
      <w:pPr>
        <w:pStyle w:val="ConsPlusNormal"/>
        <w:jc w:val="right"/>
      </w:pPr>
      <w:r>
        <w:t>Губернатор Ивановской области</w:t>
      </w:r>
    </w:p>
    <w:p w:rsidR="00151F03" w:rsidRDefault="00151F03">
      <w:pPr>
        <w:pStyle w:val="ConsPlusNormal"/>
        <w:jc w:val="right"/>
      </w:pPr>
      <w:r>
        <w:t>С.С.ВОСКРЕСЕНСКИЙ</w:t>
      </w:r>
    </w:p>
    <w:p w:rsidR="00151F03" w:rsidRDefault="00151F03">
      <w:pPr>
        <w:pStyle w:val="ConsPlusNormal"/>
        <w:ind w:firstLine="540"/>
        <w:jc w:val="both"/>
      </w:pPr>
    </w:p>
    <w:p w:rsidR="00151F03" w:rsidRDefault="00151F03">
      <w:pPr>
        <w:pStyle w:val="ConsPlusNormal"/>
        <w:ind w:firstLine="540"/>
        <w:jc w:val="both"/>
      </w:pPr>
    </w:p>
    <w:p w:rsidR="00151F03" w:rsidRDefault="00151F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7BBA" w:rsidRDefault="005C7BBA">
      <w:bookmarkStart w:id="0" w:name="_GoBack"/>
      <w:bookmarkEnd w:id="0"/>
    </w:p>
    <w:sectPr w:rsidR="005C7BBA" w:rsidSect="003A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F03"/>
    <w:rsid w:val="00151F03"/>
    <w:rsid w:val="005C7BBA"/>
    <w:rsid w:val="009C0763"/>
    <w:rsid w:val="00C0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1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1F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44BBE2C27F8C795644CC1F4E5A98537C58216F653D4441451ABEDB8A6DB59DBF224A9FEC32FF991BCEEF7FBF36D5911OFs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444BBE2C27F8C795644CC1F4E5A98537C58216F650D1441D55ABEDB8A6DB59DBF224A9FEC32FF991BCEEF7FBF36D5911OFs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44BBE2C27F8C795644CD7F789F58A37CFDB12F053DC114005ADBAE7F6DD0C89B27AF0AE8264F496A7F2F7FFOEs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0444BBE2C27F8C795644CD7F789F58A30C9DE13F155DC114005ADBAE7F6DD0C89B27AF0AE8264F496A7F2F7FFOEsF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0444BBE2C27F8C795644CC1F4E5A98537C58216F653D4441451ABEDB8A6DB59DBF224A9ECC377F590B9F0F6FEE63B0857AA8806ECC3F84D5F2B2C7FOB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qwe</cp:lastModifiedBy>
  <cp:revision>2</cp:revision>
  <dcterms:created xsi:type="dcterms:W3CDTF">2022-06-20T06:20:00Z</dcterms:created>
  <dcterms:modified xsi:type="dcterms:W3CDTF">2022-06-20T06:20:00Z</dcterms:modified>
</cp:coreProperties>
</file>